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DF1BE4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D63EFC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+*yqw*dys*xcE*miC*ugB*dzb*khx*wEe*sku*fsE*zew*-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+*eDs*lyd*lyd*lyd*lyd*jcc*arA*jDg*arA*mly*zfE*-</w:t>
            </w:r>
            <w:r>
              <w:rPr>
                <w:rFonts w:ascii="PDF417x" w:hAnsi="PDF417x"/>
                <w:sz w:val="24"/>
                <w:szCs w:val="24"/>
              </w:rPr>
              <w:br/>
              <w:t>+*ftw*cgD*lrb*BgD*cCk*aji*CEB*lvc*bbE*aDE*onA*-</w:t>
            </w:r>
            <w:r>
              <w:rPr>
                <w:rFonts w:ascii="PDF417x" w:hAnsi="PDF417x"/>
                <w:sz w:val="24"/>
                <w:szCs w:val="24"/>
              </w:rPr>
              <w:br/>
              <w:t>+*ftA*scu*ykn*yoa*trn*oyg*snc*xnn*wce*ttx*uws*-</w:t>
            </w:r>
            <w:r>
              <w:rPr>
                <w:rFonts w:ascii="PDF417x" w:hAnsi="PDF417x"/>
                <w:sz w:val="24"/>
                <w:szCs w:val="24"/>
              </w:rPr>
              <w:br/>
              <w:t>+*xjq*rqi*ktj*nwe*jBc*zdo*zch*mcz*iDi*jra*uzq*-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D7AA5F2" w14:textId="77777777" w:rsidTr="005F330D">
        <w:trPr>
          <w:trHeight w:val="851"/>
        </w:trPr>
        <w:tc>
          <w:tcPr>
            <w:tcW w:w="0" w:type="auto"/>
          </w:tcPr>
          <w:p w14:paraId="3E1D19FC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D1F5CA2" wp14:editId="1731A21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61209C0" w14:textId="77777777" w:rsidTr="004F6767">
        <w:trPr>
          <w:trHeight w:val="276"/>
        </w:trPr>
        <w:tc>
          <w:tcPr>
            <w:tcW w:w="0" w:type="auto"/>
          </w:tcPr>
          <w:p w14:paraId="653D271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8DA1F6B" w14:textId="77777777" w:rsidTr="004F6767">
        <w:trPr>
          <w:trHeight w:val="291"/>
        </w:trPr>
        <w:tc>
          <w:tcPr>
            <w:tcW w:w="0" w:type="auto"/>
          </w:tcPr>
          <w:p w14:paraId="2D0D0DE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C461E0E" w14:textId="77777777" w:rsidTr="004F6767">
        <w:trPr>
          <w:trHeight w:val="276"/>
        </w:trPr>
        <w:tc>
          <w:tcPr>
            <w:tcW w:w="0" w:type="auto"/>
          </w:tcPr>
          <w:p w14:paraId="12F42BE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12828FD" w14:textId="77777777" w:rsidTr="004F6767">
        <w:trPr>
          <w:trHeight w:val="291"/>
        </w:trPr>
        <w:tc>
          <w:tcPr>
            <w:tcW w:w="0" w:type="auto"/>
          </w:tcPr>
          <w:p w14:paraId="68FBDBB2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CB925EA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5F037BC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B96E3D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65CC8D2E" w14:textId="5DBB1EB7" w:rsidR="00B92D0F" w:rsidRPr="00F67EBE" w:rsidRDefault="00D364C6" w:rsidP="00F67EBE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7350F9DF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82B29AC" w14:textId="77777777" w:rsidR="00F67EBE" w:rsidRPr="00FA14BE" w:rsidRDefault="00F67EBE" w:rsidP="00F67EB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AEA6867" w14:textId="77777777" w:rsidR="00F67EBE" w:rsidRPr="00FA14BE" w:rsidRDefault="00F67EBE" w:rsidP="00F67EB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4BE"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5/20, 8/21, , 38/22, 40/23), a sukladno članku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4B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4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A14BE">
        <w:rPr>
          <w:rFonts w:ascii="Times New Roman" w:hAnsi="Times New Roman" w:cs="Times New Roman"/>
          <w:sz w:val="24"/>
          <w:szCs w:val="24"/>
        </w:rPr>
        <w:t xml:space="preserve"> Odluke o osnivanju Gradske knjižnice Pregrada (Službeni glasnik KZŽ broj 14/2000) Gradsko vijeće Grada Pregrade na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A14BE">
        <w:rPr>
          <w:rFonts w:ascii="Times New Roman" w:hAnsi="Times New Roman" w:cs="Times New Roman"/>
          <w:sz w:val="24"/>
          <w:szCs w:val="24"/>
        </w:rPr>
        <w:t xml:space="preserve">. sjednici održanoj 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A14B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A14BE">
        <w:rPr>
          <w:rFonts w:ascii="Times New Roman" w:hAnsi="Times New Roman" w:cs="Times New Roman"/>
          <w:sz w:val="24"/>
          <w:szCs w:val="24"/>
        </w:rPr>
        <w:t>.2025. godine, donijelo je sljedeću</w:t>
      </w:r>
    </w:p>
    <w:p w14:paraId="2DB404BF" w14:textId="77777777" w:rsidR="00F67EBE" w:rsidRDefault="00F67EBE" w:rsidP="00F67EB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E26D83E" w14:textId="77777777" w:rsidR="00F67EBE" w:rsidRDefault="00F67EBE" w:rsidP="00F67E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6342BFF4" w14:textId="77777777" w:rsidR="00F67EBE" w:rsidRDefault="00F67EBE" w:rsidP="00F67E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12CAD02E" w14:textId="77777777" w:rsidR="00F67EBE" w:rsidRPr="00D7305D" w:rsidRDefault="00F67EBE" w:rsidP="00F67E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D7305D">
        <w:rPr>
          <w:rFonts w:ascii="Times New Roman" w:hAnsi="Times New Roman" w:cs="Times New Roman"/>
          <w:sz w:val="24"/>
          <w:szCs w:val="24"/>
        </w:rPr>
        <w:t>Članak 1.</w:t>
      </w:r>
    </w:p>
    <w:p w14:paraId="09A134B4" w14:textId="77777777" w:rsidR="00F67EBE" w:rsidRDefault="00F67EBE" w:rsidP="00F67E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86F9584" w14:textId="77777777" w:rsidR="00F67EBE" w:rsidRPr="006436EB" w:rsidRDefault="00F67EBE" w:rsidP="00F67E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6EB">
        <w:rPr>
          <w:rFonts w:ascii="Times New Roman" w:hAnsi="Times New Roman" w:cs="Times New Roman"/>
          <w:sz w:val="24"/>
          <w:szCs w:val="24"/>
        </w:rPr>
        <w:t xml:space="preserve">Gradsko vijeće Grada Pregrade daje suglasnost Gradskoj knjižnici Pregrada na dostavljeni prijedlog Statutarne Odluke o izmjenama i dopunama Statuta Gradske knjižnice Pregrada KLASA: 611-01/25-02/01, URBROJ: 2214-1-380-25-5, od 18. ožujka 2025. godine.                  </w:t>
      </w:r>
    </w:p>
    <w:p w14:paraId="3BC79E4D" w14:textId="77777777" w:rsidR="00F67EBE" w:rsidRDefault="00F67EBE" w:rsidP="00F67E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410D666" w14:textId="77777777" w:rsidR="00F67EBE" w:rsidRDefault="00F67EBE" w:rsidP="00F67EB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4FDEC82" w14:textId="77777777" w:rsidR="00F67EBE" w:rsidRPr="00D7305D" w:rsidRDefault="00F67EBE" w:rsidP="00F67E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5C670EF7" w14:textId="77777777" w:rsidR="00F67EBE" w:rsidRDefault="00F67EBE" w:rsidP="00F67EB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B60E77" w14:textId="77777777" w:rsidR="00F67EBE" w:rsidRDefault="00F67EBE" w:rsidP="00F67EB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7B55EB48" w14:textId="77777777" w:rsidR="00F67EBE" w:rsidRDefault="00F67EBE" w:rsidP="00F67EB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A301355" w14:textId="77777777" w:rsidR="00F67EBE" w:rsidRDefault="00F67EBE" w:rsidP="00F67EB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1626632" w14:textId="77777777" w:rsidR="00F67EBE" w:rsidRDefault="00F67EBE" w:rsidP="00F67EB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6F73621" w14:textId="77777777" w:rsidR="00F67EBE" w:rsidRDefault="00F67EBE" w:rsidP="00F67EB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54E438AC" w14:textId="77777777" w:rsidR="00F67EBE" w:rsidRDefault="00F67EBE" w:rsidP="00F67EB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25F1086" w14:textId="77777777" w:rsidR="00F67EBE" w:rsidRDefault="00F67EBE" w:rsidP="00F67EBE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2409D00E" w14:textId="77777777" w:rsidR="00F67EBE" w:rsidRDefault="00F67EBE" w:rsidP="00F67E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277F67BA" w14:textId="77777777" w:rsidR="00F67EBE" w:rsidRDefault="00F67EBE" w:rsidP="00F67EB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8EC9E4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E3D643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A308751" w14:textId="77777777" w:rsidR="00D364C6" w:rsidRDefault="00D364C6" w:rsidP="00D707B3">
      <w:pPr>
        <w:jc w:val="right"/>
      </w:pPr>
    </w:p>
    <w:p w14:paraId="02C3DD09" w14:textId="77777777" w:rsidR="00D707B3" w:rsidRDefault="00D707B3" w:rsidP="00D707B3">
      <w:pPr>
        <w:jc w:val="right"/>
      </w:pPr>
    </w:p>
    <w:p w14:paraId="2F0354FF" w14:textId="77777777" w:rsidR="00D707B3" w:rsidRDefault="00D707B3" w:rsidP="00D707B3"/>
    <w:p w14:paraId="2DE0935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B81D6F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F1F769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515BB6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DC22C0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6254EFC" wp14:editId="4053FD9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9F03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254EF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D19F03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D3807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824B3"/>
    <w:rsid w:val="00E01C58"/>
    <w:rsid w:val="00E55405"/>
    <w:rsid w:val="00F6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FB6A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2025-03-28T11:12:00Z</cp:lastPrinted>
  <dcterms:created xsi:type="dcterms:W3CDTF">2025-03-31T09:33:00Z</dcterms:created>
  <dcterms:modified xsi:type="dcterms:W3CDTF">2025-03-31T09:33:00Z</dcterms:modified>
</cp:coreProperties>
</file>